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74A3" w14:textId="49BBF365" w:rsidR="004228A0" w:rsidRPr="00754605" w:rsidRDefault="00D553C4">
      <w:pPr>
        <w:spacing w:after="360"/>
        <w:jc w:val="center"/>
        <w:rPr>
          <w:rFonts w:ascii="Times New Roman" w:eastAsia="Calibri Light" w:hAnsi="Times New Roman" w:cs="Times New Roman"/>
          <w:b/>
          <w:sz w:val="24"/>
          <w:shd w:val="clear" w:color="auto" w:fill="FFFFFF"/>
        </w:rPr>
      </w:pPr>
      <w:r w:rsidRPr="00754605">
        <w:rPr>
          <w:rFonts w:ascii="Times New Roman" w:eastAsia="Calibri Light" w:hAnsi="Times New Roman" w:cs="Times New Roman"/>
          <w:b/>
          <w:sz w:val="24"/>
          <w:shd w:val="clear" w:color="auto" w:fill="FFFFFF"/>
        </w:rPr>
        <w:t>TOWN OF OTIS</w:t>
      </w:r>
    </w:p>
    <w:p w14:paraId="1B5B5421" w14:textId="77777777" w:rsidR="004228A0" w:rsidRPr="00754605" w:rsidRDefault="00D553C4">
      <w:pPr>
        <w:spacing w:after="360"/>
        <w:jc w:val="center"/>
        <w:rPr>
          <w:rFonts w:ascii="Times New Roman" w:eastAsia="Calibri Light" w:hAnsi="Times New Roman" w:cs="Times New Roman"/>
          <w:b/>
          <w:sz w:val="24"/>
          <w:shd w:val="clear" w:color="auto" w:fill="FFFFFF"/>
        </w:rPr>
      </w:pPr>
      <w:r w:rsidRPr="00754605">
        <w:rPr>
          <w:rFonts w:ascii="Times New Roman" w:eastAsia="Calibri Light" w:hAnsi="Times New Roman" w:cs="Times New Roman"/>
          <w:b/>
          <w:sz w:val="24"/>
          <w:shd w:val="clear" w:color="auto" w:fill="FFFFFF"/>
        </w:rPr>
        <w:t>CONSERVATION COMMISSION</w:t>
      </w:r>
    </w:p>
    <w:p w14:paraId="19B73156" w14:textId="5A45A59E" w:rsidR="004228A0" w:rsidRPr="00754605" w:rsidRDefault="00673907">
      <w:pPr>
        <w:spacing w:after="360"/>
        <w:jc w:val="center"/>
        <w:rPr>
          <w:rFonts w:ascii="Times New Roman" w:eastAsia="Calibri Light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Calibri Light" w:hAnsi="Times New Roman" w:cs="Times New Roman"/>
          <w:b/>
          <w:sz w:val="24"/>
          <w:shd w:val="clear" w:color="auto" w:fill="FFFFFF"/>
        </w:rPr>
        <w:t>10/20</w:t>
      </w:r>
      <w:r w:rsidR="006F1CD0">
        <w:rPr>
          <w:rFonts w:ascii="Times New Roman" w:eastAsia="Calibri Light" w:hAnsi="Times New Roman" w:cs="Times New Roman"/>
          <w:b/>
          <w:sz w:val="24"/>
          <w:shd w:val="clear" w:color="auto" w:fill="FFFFFF"/>
        </w:rPr>
        <w:t>/2025</w:t>
      </w:r>
      <w:r w:rsidR="00D553C4" w:rsidRPr="00754605">
        <w:rPr>
          <w:rFonts w:ascii="Times New Roman" w:eastAsia="Calibri Light" w:hAnsi="Times New Roman" w:cs="Times New Roman"/>
          <w:b/>
          <w:sz w:val="24"/>
          <w:shd w:val="clear" w:color="auto" w:fill="FFFFFF"/>
        </w:rPr>
        <w:t xml:space="preserve"> MEETING MINUTES</w:t>
      </w:r>
    </w:p>
    <w:p w14:paraId="23EC5E53" w14:textId="050A425A" w:rsidR="004228A0" w:rsidRPr="00D11A9F" w:rsidRDefault="00D553C4">
      <w:pPr>
        <w:spacing w:after="360"/>
        <w:rPr>
          <w:rFonts w:ascii="Times New Roman" w:eastAsia="Calibri Light" w:hAnsi="Times New Roman" w:cs="Times New Roman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sz w:val="24"/>
          <w:u w:val="single"/>
          <w:shd w:val="clear" w:color="auto" w:fill="FFFFFF"/>
        </w:rPr>
        <w:t>Location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:  Otis Town Hall, One North Main Road, Otis</w:t>
      </w:r>
      <w:r w:rsidR="00C36CD5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&amp; Via Zoom</w:t>
      </w:r>
    </w:p>
    <w:p w14:paraId="3DEB64D4" w14:textId="08C51B38" w:rsidR="004228A0" w:rsidRPr="00D11A9F" w:rsidRDefault="00D553C4">
      <w:pPr>
        <w:spacing w:after="360"/>
        <w:rPr>
          <w:rFonts w:ascii="Times New Roman" w:eastAsia="Calibri Light" w:hAnsi="Times New Roman" w:cs="Times New Roman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sz w:val="24"/>
          <w:u w:val="single"/>
          <w:shd w:val="clear" w:color="auto" w:fill="FFFFFF"/>
        </w:rPr>
        <w:t>Conservation Commission Members present:</w:t>
      </w:r>
      <w:r w:rsidR="003D3092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 </w:t>
      </w:r>
      <w:r w:rsidR="006F1CD0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Dave </w:t>
      </w:r>
      <w:r w:rsidR="00D22D91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Sarnacki,</w:t>
      </w:r>
      <w:r w:rsidR="00C15E21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</w:t>
      </w:r>
      <w:r w:rsidR="000B7466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Bruce Wall, </w:t>
      </w:r>
      <w:r w:rsidR="00B85015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Jeff Laramy, Domenic Battista, 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Chris Chaffee</w:t>
      </w:r>
      <w:r w:rsidR="000B7466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, </w:t>
      </w:r>
      <w:r w:rsidR="00B85015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Admin Assistant - </w:t>
      </w:r>
      <w:r w:rsidR="000B7466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Candy Chaffee</w:t>
      </w:r>
    </w:p>
    <w:p w14:paraId="0A87E838" w14:textId="455387B6" w:rsidR="004228A0" w:rsidRPr="00D11A9F" w:rsidRDefault="00D553C4">
      <w:pPr>
        <w:spacing w:after="360"/>
        <w:rPr>
          <w:rFonts w:ascii="Times New Roman" w:eastAsia="Calibri Light" w:hAnsi="Times New Roman" w:cs="Times New Roman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sz w:val="24"/>
          <w:u w:val="single"/>
          <w:shd w:val="clear" w:color="auto" w:fill="FFFFFF"/>
        </w:rPr>
        <w:t>Conservation Commission Members absent: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 </w:t>
      </w:r>
    </w:p>
    <w:p w14:paraId="1AE45F99" w14:textId="01C1B427" w:rsidR="004228A0" w:rsidRPr="00D11A9F" w:rsidRDefault="00D553C4" w:rsidP="003D73C3">
      <w:pPr>
        <w:tabs>
          <w:tab w:val="left" w:pos="720"/>
        </w:tabs>
        <w:spacing w:after="360"/>
        <w:rPr>
          <w:rFonts w:ascii="Times New Roman" w:eastAsia="Calibri Light" w:hAnsi="Times New Roman" w:cs="Times New Roman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sz w:val="24"/>
          <w:u w:val="single"/>
          <w:shd w:val="clear" w:color="auto" w:fill="FFFFFF"/>
        </w:rPr>
        <w:t xml:space="preserve">Opening items/Introduction of Commission members and staff. 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</w:t>
      </w:r>
      <w:r w:rsidR="006F1CD0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Dave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opened the meeting at 6:00 p.m. and noted that the meeting is being recorded. </w:t>
      </w:r>
      <w:r w:rsidR="00255775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D</w:t>
      </w:r>
      <w:r w:rsidR="006F1CD0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ave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introduced the members of the commission, and asked everyone to turn off/down their cell phones for the duration of the meeting. The deadline for applications for </w:t>
      </w:r>
      <w:r w:rsidR="00673907">
        <w:rPr>
          <w:rFonts w:ascii="Times New Roman" w:eastAsia="Calibri Light" w:hAnsi="Times New Roman" w:cs="Times New Roman"/>
          <w:sz w:val="24"/>
          <w:shd w:val="clear" w:color="auto" w:fill="FFFFFF"/>
        </w:rPr>
        <w:t>the November 18th</w:t>
      </w:r>
      <w:r w:rsidR="00255775" w:rsidRPr="00D11A9F">
        <w:rPr>
          <w:rFonts w:ascii="Times New Roman" w:eastAsia="Calibri" w:hAnsi="Times New Roman" w:cs="Times New Roman"/>
          <w:color w:val="000000"/>
          <w:sz w:val="24"/>
        </w:rPr>
        <w:t>, 2025</w:t>
      </w:r>
      <w:r w:rsidR="00BC781C" w:rsidRPr="00D11A9F">
        <w:rPr>
          <w:rFonts w:ascii="Times New Roman" w:eastAsia="Calibri" w:hAnsi="Times New Roman" w:cs="Times New Roman"/>
          <w:color w:val="000000"/>
          <w:sz w:val="24"/>
        </w:rPr>
        <w:t xml:space="preserve"> @ 6:00 PM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meeting is on </w:t>
      </w:r>
      <w:r w:rsidR="00471B46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Wednesday</w:t>
      </w:r>
      <w:r w:rsidR="00725DF9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, </w:t>
      </w:r>
      <w:r w:rsidR="00673907">
        <w:rPr>
          <w:rFonts w:ascii="Times New Roman" w:eastAsia="Calibri Light" w:hAnsi="Times New Roman" w:cs="Times New Roman"/>
          <w:sz w:val="24"/>
          <w:shd w:val="clear" w:color="auto" w:fill="FFFFFF"/>
        </w:rPr>
        <w:t>November 5th</w:t>
      </w:r>
      <w:r w:rsidR="00BC781C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, 202</w:t>
      </w:r>
      <w:r w:rsidR="00471B46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5</w:t>
      </w:r>
      <w:r w:rsidR="00BC781C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by 3:00PM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. The next office hours, for the </w:t>
      </w:r>
      <w:r w:rsidR="00673907">
        <w:rPr>
          <w:rFonts w:ascii="Times New Roman" w:eastAsia="Calibri" w:hAnsi="Times New Roman" w:cs="Times New Roman"/>
          <w:sz w:val="24"/>
        </w:rPr>
        <w:t>November 18th</w:t>
      </w:r>
      <w:r w:rsidR="00471B46" w:rsidRPr="00D11A9F">
        <w:rPr>
          <w:rFonts w:ascii="Times New Roman" w:eastAsia="Calibri" w:hAnsi="Times New Roman" w:cs="Times New Roman"/>
          <w:color w:val="000000"/>
          <w:sz w:val="24"/>
        </w:rPr>
        <w:t xml:space="preserve">, 2025 </w:t>
      </w:r>
      <w:r w:rsidR="005B1171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meeting, is on We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dnesday</w:t>
      </w:r>
      <w:r w:rsidR="00996D8B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</w:t>
      </w:r>
      <w:r w:rsidR="00673907">
        <w:rPr>
          <w:rFonts w:ascii="Times New Roman" w:eastAsia="Calibri Light" w:hAnsi="Times New Roman" w:cs="Times New Roman"/>
          <w:sz w:val="24"/>
          <w:shd w:val="clear" w:color="auto" w:fill="FFFFFF"/>
        </w:rPr>
        <w:t>November 5</w:t>
      </w:r>
      <w:r w:rsidR="00673907" w:rsidRPr="00673907">
        <w:rPr>
          <w:rFonts w:ascii="Times New Roman" w:eastAsia="Calibri Light" w:hAnsi="Times New Roman" w:cs="Times New Roman"/>
          <w:sz w:val="24"/>
          <w:shd w:val="clear" w:color="auto" w:fill="FFFFFF"/>
          <w:vertAlign w:val="superscript"/>
        </w:rPr>
        <w:t>th</w:t>
      </w:r>
      <w:r w:rsidR="00673907">
        <w:rPr>
          <w:rFonts w:ascii="Times New Roman" w:eastAsia="Calibri Light" w:hAnsi="Times New Roman" w:cs="Times New Roman"/>
          <w:sz w:val="24"/>
          <w:shd w:val="clear" w:color="auto" w:fill="FFFFFF"/>
        </w:rPr>
        <w:t>,</w:t>
      </w:r>
      <w:r w:rsidR="00996D8B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2025 by 3:00PM.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</w:t>
      </w:r>
    </w:p>
    <w:p w14:paraId="46342D59" w14:textId="0379EAB3" w:rsidR="004228A0" w:rsidRPr="00D11A9F" w:rsidRDefault="00D553C4" w:rsidP="003F53CA">
      <w:pPr>
        <w:tabs>
          <w:tab w:val="left" w:pos="720"/>
        </w:tabs>
        <w:spacing w:line="240" w:lineRule="auto"/>
        <w:rPr>
          <w:rFonts w:ascii="Times New Roman" w:eastAsia="Calibri Light" w:hAnsi="Times New Roman" w:cs="Times New Roman"/>
          <w:color w:val="142E2C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sz w:val="24"/>
          <w:u w:val="single"/>
          <w:shd w:val="clear" w:color="auto" w:fill="FFFFFF"/>
        </w:rPr>
        <w:t xml:space="preserve">Minutes: 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</w:t>
      </w:r>
      <w:r w:rsidR="00996D8B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Dave 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made a motion to approve minutes from </w:t>
      </w:r>
      <w:r w:rsidR="005631ED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the </w:t>
      </w:r>
      <w:r w:rsidR="00673907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September </w:t>
      </w:r>
      <w:r w:rsidR="008C43D0">
        <w:rPr>
          <w:rFonts w:ascii="Times New Roman" w:eastAsia="Calibri Light" w:hAnsi="Times New Roman" w:cs="Times New Roman"/>
          <w:sz w:val="24"/>
          <w:shd w:val="clear" w:color="auto" w:fill="FFFFFF"/>
        </w:rPr>
        <w:t>16th</w:t>
      </w:r>
      <w:r w:rsidR="006F1CD0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, 2025</w:t>
      </w:r>
      <w:r w:rsidR="00856A07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meeting; </w:t>
      </w:r>
      <w:r w:rsidR="008C43D0">
        <w:rPr>
          <w:rFonts w:ascii="Times New Roman" w:eastAsia="Calibri Light" w:hAnsi="Times New Roman" w:cs="Times New Roman"/>
          <w:sz w:val="24"/>
          <w:shd w:val="clear" w:color="auto" w:fill="FFFFFF"/>
        </w:rPr>
        <w:t>BW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2nd the motion and the Commission voted unanimously to approve the minutes for the </w:t>
      </w:r>
      <w:r w:rsidR="00B85015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September </w:t>
      </w:r>
      <w:r w:rsidR="008C43D0">
        <w:rPr>
          <w:rFonts w:ascii="Times New Roman" w:eastAsia="Calibri Light" w:hAnsi="Times New Roman" w:cs="Times New Roman"/>
          <w:sz w:val="24"/>
          <w:shd w:val="clear" w:color="auto" w:fill="FFFFFF"/>
        </w:rPr>
        <w:t>16</w:t>
      </w:r>
      <w:r w:rsidR="008C43D0" w:rsidRPr="008C43D0">
        <w:rPr>
          <w:rFonts w:ascii="Times New Roman" w:eastAsia="Calibri Light" w:hAnsi="Times New Roman" w:cs="Times New Roman"/>
          <w:sz w:val="24"/>
          <w:shd w:val="clear" w:color="auto" w:fill="FFFFFF"/>
          <w:vertAlign w:val="superscript"/>
        </w:rPr>
        <w:t>th</w:t>
      </w:r>
      <w:r w:rsidR="008C43D0">
        <w:rPr>
          <w:rFonts w:ascii="Times New Roman" w:eastAsia="Calibri Light" w:hAnsi="Times New Roman" w:cs="Times New Roman"/>
          <w:sz w:val="24"/>
          <w:shd w:val="clear" w:color="auto" w:fill="FFFFFF"/>
        </w:rPr>
        <w:t>,</w:t>
      </w:r>
      <w:r w:rsidR="00F372DC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2</w:t>
      </w:r>
      <w:r w:rsidR="006F1CD0"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>025</w:t>
      </w:r>
      <w:r w:rsidRPr="00D11A9F">
        <w:rPr>
          <w:rFonts w:ascii="Times New Roman" w:eastAsia="Calibri Light" w:hAnsi="Times New Roman" w:cs="Times New Roman"/>
          <w:sz w:val="24"/>
          <w:shd w:val="clear" w:color="auto" w:fill="FFFFFF"/>
        </w:rPr>
        <w:t xml:space="preserve"> meeting. </w:t>
      </w:r>
    </w:p>
    <w:p w14:paraId="5ABC9515" w14:textId="77777777" w:rsidR="003F53CA" w:rsidRPr="00D11A9F" w:rsidRDefault="003F53CA" w:rsidP="003F53CA">
      <w:pPr>
        <w:tabs>
          <w:tab w:val="left" w:pos="720"/>
        </w:tabs>
        <w:spacing w:line="240" w:lineRule="auto"/>
        <w:rPr>
          <w:rFonts w:ascii="Times New Roman" w:eastAsia="Calibri Light" w:hAnsi="Times New Roman" w:cs="Times New Roman"/>
          <w:color w:val="142E2C"/>
          <w:sz w:val="24"/>
          <w:shd w:val="clear" w:color="auto" w:fill="FFFFFF"/>
        </w:rPr>
      </w:pPr>
    </w:p>
    <w:p w14:paraId="0FB03A19" w14:textId="77777777" w:rsidR="004228A0" w:rsidRPr="00D11A9F" w:rsidRDefault="00D553C4" w:rsidP="003D73C3">
      <w:pPr>
        <w:tabs>
          <w:tab w:val="left" w:pos="720"/>
        </w:tabs>
        <w:spacing w:after="0" w:line="240" w:lineRule="auto"/>
        <w:rPr>
          <w:rFonts w:ascii="Times New Roman" w:eastAsia="Calibri Light" w:hAnsi="Times New Roman" w:cs="Times New Roman"/>
          <w:color w:val="142E2C"/>
          <w:sz w:val="24"/>
          <w:shd w:val="clear" w:color="auto" w:fill="FFFFFF"/>
        </w:rPr>
      </w:pPr>
      <w:r w:rsidRPr="00D11A9F">
        <w:rPr>
          <w:rFonts w:ascii="Times New Roman" w:eastAsia="Calibri Light" w:hAnsi="Times New Roman" w:cs="Times New Roman"/>
          <w:b/>
          <w:color w:val="142E2C"/>
          <w:sz w:val="24"/>
          <w:u w:val="single"/>
          <w:shd w:val="clear" w:color="auto" w:fill="FFFFFF"/>
        </w:rPr>
        <w:t>PUBLIC HEARINGS:</w:t>
      </w:r>
    </w:p>
    <w:p w14:paraId="76B18108" w14:textId="77777777" w:rsidR="004228A0" w:rsidRPr="00D11A9F" w:rsidRDefault="004228A0">
      <w:pPr>
        <w:tabs>
          <w:tab w:val="left" w:pos="720"/>
        </w:tabs>
        <w:spacing w:after="0" w:line="240" w:lineRule="auto"/>
        <w:rPr>
          <w:rFonts w:ascii="Times New Roman" w:eastAsia="Calibri Light" w:hAnsi="Times New Roman" w:cs="Times New Roman"/>
          <w:color w:val="142E2C"/>
          <w:sz w:val="24"/>
          <w:shd w:val="clear" w:color="auto" w:fill="FFFFFF"/>
        </w:rPr>
      </w:pPr>
    </w:p>
    <w:p w14:paraId="6BB5EFFD" w14:textId="03B61A9E" w:rsidR="00600CDB" w:rsidRPr="008C43D0" w:rsidRDefault="008C43D0" w:rsidP="008C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 – RDA – </w:t>
      </w:r>
      <w:r w:rsidRPr="008C43D0">
        <w:rPr>
          <w:rFonts w:ascii="Times New Roman" w:eastAsia="Times New Roman" w:hAnsi="Times New Roman" w:cs="Times New Roman"/>
          <w:sz w:val="24"/>
          <w:szCs w:val="24"/>
        </w:rPr>
        <w:t>Public Hearing – RDA – Submitted by James &amp; Maureen Gallo, 86 S. Gate Island Rd., Map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3D0">
        <w:rPr>
          <w:rFonts w:ascii="Times New Roman" w:eastAsia="Times New Roman" w:hAnsi="Times New Roman" w:cs="Times New Roman"/>
          <w:sz w:val="24"/>
          <w:szCs w:val="24"/>
        </w:rPr>
        <w:t>17C Lot 18, regarding the removal of 4 trees, all within the BZ of Otis Reservoir.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F29" w:rsidRPr="00D11A9F">
        <w:rPr>
          <w:rFonts w:ascii="Times New Roman" w:eastAsia="Calibri Light" w:hAnsi="Times New Roman" w:cs="Times New Roman"/>
          <w:sz w:val="24"/>
        </w:rPr>
        <w:t>With all the being said, Dave made a motion of a -3 determination with standard conditions</w:t>
      </w:r>
      <w:r w:rsidR="002A0F29">
        <w:rPr>
          <w:rFonts w:ascii="Times New Roman" w:eastAsia="Calibri Light" w:hAnsi="Times New Roman" w:cs="Times New Roman"/>
          <w:sz w:val="24"/>
        </w:rPr>
        <w:t xml:space="preserve"> </w:t>
      </w:r>
      <w:r>
        <w:rPr>
          <w:rFonts w:ascii="Times New Roman" w:eastAsia="Calibri Light" w:hAnsi="Times New Roman" w:cs="Times New Roman"/>
          <w:sz w:val="24"/>
        </w:rPr>
        <w:t>BW</w:t>
      </w:r>
      <w:r w:rsidR="00EC71CC"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issue a -3 determination</w:t>
      </w:r>
      <w:r w:rsidR="000A554F" w:rsidRPr="00D11A9F">
        <w:rPr>
          <w:rFonts w:ascii="Times New Roman" w:eastAsia="Calibri Light" w:hAnsi="Times New Roman" w:cs="Times New Roman"/>
          <w:sz w:val="24"/>
        </w:rPr>
        <w:t xml:space="preserve"> with </w:t>
      </w:r>
      <w:r w:rsidR="00F47214" w:rsidRPr="00D11A9F">
        <w:rPr>
          <w:rFonts w:ascii="Times New Roman" w:eastAsia="Calibri Light" w:hAnsi="Times New Roman" w:cs="Times New Roman"/>
          <w:sz w:val="24"/>
        </w:rPr>
        <w:t>standard conditions</w:t>
      </w:r>
      <w:r w:rsidR="000A554F" w:rsidRPr="00D11A9F">
        <w:rPr>
          <w:rFonts w:ascii="Times New Roman" w:eastAsia="Calibri Light" w:hAnsi="Times New Roman" w:cs="Times New Roman"/>
          <w:sz w:val="24"/>
        </w:rPr>
        <w:t xml:space="preserve">. </w:t>
      </w:r>
    </w:p>
    <w:p w14:paraId="59EAF976" w14:textId="77777777" w:rsidR="00725DF9" w:rsidRPr="00D11A9F" w:rsidRDefault="00725DF9" w:rsidP="006F1C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579F5BFA" w14:textId="11BE80BF" w:rsidR="00725DF9" w:rsidRPr="008C43D0" w:rsidRDefault="00F47214" w:rsidP="008C43D0">
      <w:pPr>
        <w:spacing w:after="0"/>
        <w:rPr>
          <w:rFonts w:ascii="Times New Roman" w:eastAsia="Calibri Light" w:hAnsi="Times New Roman" w:cs="Times New Roman"/>
          <w:sz w:val="24"/>
        </w:rPr>
      </w:pPr>
      <w:r w:rsidRPr="008C43D0">
        <w:rPr>
          <w:rFonts w:ascii="Times New Roman" w:eastAsia="Calibri Light" w:hAnsi="Times New Roman" w:cs="Times New Roman"/>
          <w:b/>
          <w:bCs/>
          <w:sz w:val="24"/>
        </w:rPr>
        <w:t xml:space="preserve">Public Hearing – RDA </w:t>
      </w:r>
      <w:r w:rsidR="008C43D0" w:rsidRPr="008C43D0">
        <w:rPr>
          <w:rFonts w:ascii="Times New Roman" w:eastAsia="Calibri Light" w:hAnsi="Times New Roman" w:cs="Times New Roman"/>
          <w:b/>
          <w:bCs/>
          <w:sz w:val="24"/>
        </w:rPr>
        <w:t>Public Hearing – RDA</w:t>
      </w:r>
      <w:r w:rsidR="008C43D0" w:rsidRPr="008C43D0">
        <w:rPr>
          <w:rFonts w:ascii="Times New Roman" w:eastAsia="Calibri Light" w:hAnsi="Times New Roman" w:cs="Times New Roman"/>
          <w:sz w:val="24"/>
        </w:rPr>
        <w:t xml:space="preserve"> – Submitted by Stetson Hallowell, on behalf of Erika Mueller, 1361 E.</w:t>
      </w:r>
      <w:r w:rsidR="008C43D0">
        <w:rPr>
          <w:rFonts w:ascii="Times New Roman" w:eastAsia="Calibri Light" w:hAnsi="Times New Roman" w:cs="Times New Roman"/>
          <w:sz w:val="24"/>
        </w:rPr>
        <w:t xml:space="preserve"> </w:t>
      </w:r>
      <w:r w:rsidR="008C43D0" w:rsidRPr="008C43D0">
        <w:rPr>
          <w:rFonts w:ascii="Times New Roman" w:eastAsia="Calibri Light" w:hAnsi="Times New Roman" w:cs="Times New Roman"/>
          <w:sz w:val="24"/>
        </w:rPr>
        <w:t>Otis Rd., Map 15A Lot 25, regarding the rebuilding of stone wall, installation of EZ-ROLL</w:t>
      </w:r>
      <w:r w:rsidR="008C43D0">
        <w:rPr>
          <w:rFonts w:ascii="Times New Roman" w:eastAsia="Calibri Light" w:hAnsi="Times New Roman" w:cs="Times New Roman"/>
          <w:sz w:val="24"/>
        </w:rPr>
        <w:t xml:space="preserve"> </w:t>
      </w:r>
      <w:r w:rsidR="008C43D0" w:rsidRPr="008C43D0">
        <w:rPr>
          <w:rFonts w:ascii="Times New Roman" w:eastAsia="Calibri Light" w:hAnsi="Times New Roman" w:cs="Times New Roman"/>
          <w:sz w:val="24"/>
        </w:rPr>
        <w:t>gravel pavers, removal of dead trees and limbs, all within the BZ of Benton Pond.</w:t>
      </w:r>
      <w:r w:rsidRPr="00D11A9F">
        <w:rPr>
          <w:rFonts w:ascii="Times New Roman" w:eastAsia="Calibri Light" w:hAnsi="Times New Roman" w:cs="Times New Roman"/>
          <w:sz w:val="24"/>
        </w:rPr>
        <w:t xml:space="preserve"> </w:t>
      </w:r>
      <w:r w:rsidR="00725DF9"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of a -3 determination with standard conditions. </w:t>
      </w:r>
      <w:r w:rsidR="008C43D0">
        <w:rPr>
          <w:rFonts w:ascii="Times New Roman" w:eastAsia="Calibri Light" w:hAnsi="Times New Roman" w:cs="Times New Roman"/>
          <w:sz w:val="24"/>
        </w:rPr>
        <w:t>BW</w:t>
      </w:r>
      <w:r w:rsidRPr="00D11A9F">
        <w:rPr>
          <w:rFonts w:ascii="Times New Roman" w:eastAsia="Calibri Light" w:hAnsi="Times New Roman" w:cs="Times New Roman"/>
          <w:sz w:val="24"/>
        </w:rPr>
        <w:t xml:space="preserve"> </w:t>
      </w:r>
      <w:r w:rsidR="00725DF9" w:rsidRPr="00D11A9F">
        <w:rPr>
          <w:rFonts w:ascii="Times New Roman" w:eastAsia="Calibri Light" w:hAnsi="Times New Roman" w:cs="Times New Roman"/>
          <w:sz w:val="24"/>
        </w:rPr>
        <w:t>2nd the motion and the Commission voted unanimously to issue a -3 determination with standard conditions.</w:t>
      </w:r>
    </w:p>
    <w:p w14:paraId="7109EB76" w14:textId="77777777" w:rsidR="002A0F29" w:rsidRPr="00D11A9F" w:rsidRDefault="002A0F29" w:rsidP="006F1C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0268D8F1" w14:textId="77777777" w:rsidR="008C43D0" w:rsidRPr="008C43D0" w:rsidRDefault="008C43D0" w:rsidP="008C43D0">
      <w:pPr>
        <w:spacing w:after="0"/>
        <w:rPr>
          <w:rFonts w:ascii="Times New Roman" w:eastAsia="Calibri Light" w:hAnsi="Times New Roman" w:cs="Times New Roman"/>
          <w:sz w:val="24"/>
        </w:rPr>
      </w:pPr>
      <w:r w:rsidRPr="008C43D0">
        <w:rPr>
          <w:rFonts w:ascii="Times New Roman" w:eastAsia="Calibri Light" w:hAnsi="Times New Roman" w:cs="Times New Roman"/>
          <w:b/>
          <w:bCs/>
          <w:sz w:val="24"/>
        </w:rPr>
        <w:t>Public Hearing – RDA</w:t>
      </w:r>
      <w:r w:rsidRPr="008C43D0">
        <w:rPr>
          <w:rFonts w:ascii="Times New Roman" w:eastAsia="Calibri Light" w:hAnsi="Times New Roman" w:cs="Times New Roman"/>
          <w:sz w:val="24"/>
        </w:rPr>
        <w:t xml:space="preserve"> – Submitted by John W Field Tree Service, Inc., on behalf of Fredrick</w:t>
      </w:r>
    </w:p>
    <w:p w14:paraId="0B5753E5" w14:textId="77777777" w:rsidR="008C43D0" w:rsidRPr="008C43D0" w:rsidRDefault="008C43D0" w:rsidP="008C43D0">
      <w:pPr>
        <w:spacing w:after="0"/>
        <w:rPr>
          <w:rFonts w:ascii="Times New Roman" w:eastAsia="Calibri Light" w:hAnsi="Times New Roman" w:cs="Times New Roman"/>
          <w:sz w:val="24"/>
        </w:rPr>
      </w:pPr>
      <w:r w:rsidRPr="008C43D0">
        <w:rPr>
          <w:rFonts w:ascii="Times New Roman" w:eastAsia="Calibri Light" w:hAnsi="Times New Roman" w:cs="Times New Roman"/>
          <w:sz w:val="24"/>
        </w:rPr>
        <w:t xml:space="preserve">Altice, 97 </w:t>
      </w:r>
      <w:proofErr w:type="spellStart"/>
      <w:r w:rsidRPr="008C43D0">
        <w:rPr>
          <w:rFonts w:ascii="Times New Roman" w:eastAsia="Calibri Light" w:hAnsi="Times New Roman" w:cs="Times New Roman"/>
          <w:sz w:val="24"/>
        </w:rPr>
        <w:t>D’Wolfe</w:t>
      </w:r>
      <w:proofErr w:type="spellEnd"/>
      <w:r w:rsidRPr="008C43D0">
        <w:rPr>
          <w:rFonts w:ascii="Times New Roman" w:eastAsia="Calibri Light" w:hAnsi="Times New Roman" w:cs="Times New Roman"/>
          <w:sz w:val="24"/>
        </w:rPr>
        <w:t xml:space="preserve"> Dr., Map 7 Lot 1, regarding the removal of 4 dead trees, all within the BZ of</w:t>
      </w:r>
    </w:p>
    <w:p w14:paraId="34BFE7D6" w14:textId="4953879D" w:rsidR="00725DF9" w:rsidRPr="00B85015" w:rsidRDefault="008C43D0" w:rsidP="008C43D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3D0">
        <w:rPr>
          <w:rFonts w:ascii="Times New Roman" w:eastAsia="Calibri Light" w:hAnsi="Times New Roman" w:cs="Times New Roman"/>
          <w:sz w:val="24"/>
        </w:rPr>
        <w:lastRenderedPageBreak/>
        <w:t>Watson Pond.</w:t>
      </w:r>
      <w:r w:rsidR="00B85015" w:rsidRPr="000E46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of a -3 determination with standard conditions. </w:t>
      </w:r>
      <w:r>
        <w:rPr>
          <w:rFonts w:ascii="Times New Roman" w:eastAsia="Calibri Light" w:hAnsi="Times New Roman" w:cs="Times New Roman"/>
          <w:sz w:val="24"/>
        </w:rPr>
        <w:t>BW</w:t>
      </w:r>
      <w:r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issue a -3 determination with standard conditions.</w:t>
      </w:r>
    </w:p>
    <w:p w14:paraId="1EF1F3F0" w14:textId="77777777" w:rsidR="00725DF9" w:rsidRPr="00D11A9F" w:rsidRDefault="00725DF9" w:rsidP="006F1C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4AF4E9ED" w14:textId="77777777" w:rsidR="008C43D0" w:rsidRPr="008C43D0" w:rsidRDefault="008C43D0" w:rsidP="008C4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Hearing – NOI</w:t>
      </w:r>
      <w:r w:rsidRPr="008C4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Submitted by Stockman Associates., on behalf of Jill Goodman, 90</w:t>
      </w:r>
    </w:p>
    <w:p w14:paraId="30BEFFA4" w14:textId="77777777" w:rsidR="008C43D0" w:rsidRPr="008C43D0" w:rsidRDefault="008C43D0" w:rsidP="008C4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3D0">
        <w:rPr>
          <w:rFonts w:ascii="Times New Roman" w:eastAsia="Times New Roman" w:hAnsi="Times New Roman" w:cs="Times New Roman"/>
          <w:color w:val="000000"/>
          <w:sz w:val="24"/>
          <w:szCs w:val="24"/>
        </w:rPr>
        <w:t>Benton Dr., Map 10E Lot 51, regarding the mechanic removal of invasive common reed to</w:t>
      </w:r>
    </w:p>
    <w:p w14:paraId="2A62088D" w14:textId="77777777" w:rsidR="008C43D0" w:rsidRPr="008C43D0" w:rsidRDefault="008C43D0" w:rsidP="008C4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3D0">
        <w:rPr>
          <w:rFonts w:ascii="Times New Roman" w:eastAsia="Times New Roman" w:hAnsi="Times New Roman" w:cs="Times New Roman"/>
          <w:color w:val="000000"/>
          <w:sz w:val="24"/>
          <w:szCs w:val="24"/>
        </w:rPr>
        <w:t>restore &amp; enhance the native plant community and wildlife habitat, all within the BZ of Benton</w:t>
      </w:r>
    </w:p>
    <w:p w14:paraId="60B95ED4" w14:textId="44A31CA7" w:rsidR="00725DF9" w:rsidRPr="00D11A9F" w:rsidRDefault="008C43D0" w:rsidP="008C43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8C43D0">
        <w:rPr>
          <w:rFonts w:ascii="Times New Roman" w:eastAsia="Times New Roman" w:hAnsi="Times New Roman" w:cs="Times New Roman"/>
          <w:color w:val="000000"/>
          <w:sz w:val="24"/>
          <w:szCs w:val="24"/>
        </w:rPr>
        <w:t>Brook.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5DF9"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</w:t>
      </w:r>
      <w:r w:rsidR="003B35AF">
        <w:rPr>
          <w:rFonts w:ascii="Times New Roman" w:eastAsia="Calibri Light" w:hAnsi="Times New Roman" w:cs="Times New Roman"/>
          <w:sz w:val="24"/>
        </w:rPr>
        <w:t xml:space="preserve">to grant </w:t>
      </w:r>
      <w:r w:rsidR="0053120A">
        <w:rPr>
          <w:rFonts w:ascii="Times New Roman" w:eastAsia="Calibri Light" w:hAnsi="Times New Roman" w:cs="Times New Roman"/>
          <w:sz w:val="24"/>
        </w:rPr>
        <w:t>the NOI</w:t>
      </w:r>
      <w:r w:rsidR="003B35AF">
        <w:rPr>
          <w:rFonts w:ascii="Times New Roman" w:eastAsia="Calibri Light" w:hAnsi="Times New Roman" w:cs="Times New Roman"/>
          <w:sz w:val="24"/>
        </w:rPr>
        <w:t>.</w:t>
      </w:r>
      <w:r w:rsidR="00725DF9" w:rsidRPr="00D11A9F">
        <w:rPr>
          <w:rFonts w:ascii="Times New Roman" w:eastAsia="Calibri Light" w:hAnsi="Times New Roman" w:cs="Times New Roman"/>
          <w:sz w:val="24"/>
        </w:rPr>
        <w:t xml:space="preserve"> </w:t>
      </w:r>
      <w:r w:rsidR="0053120A">
        <w:rPr>
          <w:rFonts w:ascii="Times New Roman" w:eastAsia="Calibri Light" w:hAnsi="Times New Roman" w:cs="Times New Roman"/>
          <w:sz w:val="24"/>
        </w:rPr>
        <w:t>BW</w:t>
      </w:r>
      <w:r w:rsidR="00725DF9"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</w:t>
      </w:r>
      <w:r w:rsidR="003B35AF">
        <w:rPr>
          <w:rFonts w:ascii="Times New Roman" w:eastAsia="Calibri Light" w:hAnsi="Times New Roman" w:cs="Times New Roman"/>
          <w:sz w:val="24"/>
        </w:rPr>
        <w:t xml:space="preserve">grant </w:t>
      </w:r>
      <w:r w:rsidR="0053120A">
        <w:rPr>
          <w:rFonts w:ascii="Times New Roman" w:eastAsia="Calibri Light" w:hAnsi="Times New Roman" w:cs="Times New Roman"/>
          <w:sz w:val="24"/>
        </w:rPr>
        <w:t>the NOI</w:t>
      </w:r>
      <w:r w:rsidR="003B35AF">
        <w:rPr>
          <w:rFonts w:ascii="Times New Roman" w:eastAsia="Calibri Light" w:hAnsi="Times New Roman" w:cs="Times New Roman"/>
          <w:sz w:val="24"/>
        </w:rPr>
        <w:t xml:space="preserve">. </w:t>
      </w:r>
    </w:p>
    <w:p w14:paraId="095A4521" w14:textId="77777777" w:rsidR="00725DF9" w:rsidRDefault="00725DF9" w:rsidP="006F1C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6D3A9B1B" w14:textId="77777777" w:rsidR="0053120A" w:rsidRPr="0053120A" w:rsidRDefault="0053120A" w:rsidP="006F1CD0">
      <w:pPr>
        <w:spacing w:after="0" w:line="240" w:lineRule="auto"/>
        <w:rPr>
          <w:rFonts w:ascii="Times New Roman" w:eastAsia="Calibri Light" w:hAnsi="Times New Roman" w:cs="Times New Roman"/>
          <w:sz w:val="24"/>
          <w:u w:val="single"/>
        </w:rPr>
      </w:pPr>
    </w:p>
    <w:p w14:paraId="44257476" w14:textId="2CD3D8F9" w:rsid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4"/>
          <w:u w:val="single"/>
        </w:rPr>
      </w:pPr>
      <w:r w:rsidRPr="0053120A">
        <w:rPr>
          <w:rFonts w:ascii="Times New Roman" w:eastAsia="Calibri Light" w:hAnsi="Times New Roman" w:cs="Times New Roman"/>
          <w:b/>
          <w:bCs/>
          <w:sz w:val="24"/>
          <w:u w:val="single"/>
        </w:rPr>
        <w:t>CONTINUANCE FROM LAST MONTH</w:t>
      </w:r>
      <w:r>
        <w:rPr>
          <w:rFonts w:ascii="Times New Roman" w:eastAsia="Calibri Light" w:hAnsi="Times New Roman" w:cs="Times New Roman"/>
          <w:b/>
          <w:bCs/>
          <w:sz w:val="24"/>
          <w:u w:val="single"/>
        </w:rPr>
        <w:t>:</w:t>
      </w:r>
    </w:p>
    <w:p w14:paraId="2B82FB83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b/>
          <w:bCs/>
          <w:sz w:val="24"/>
          <w:u w:val="single"/>
        </w:rPr>
      </w:pPr>
    </w:p>
    <w:p w14:paraId="6BF1B5B2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b/>
          <w:bCs/>
          <w:sz w:val="24"/>
        </w:rPr>
        <w:t>Public Hearing – RDA</w:t>
      </w:r>
      <w:r w:rsidRPr="0053120A">
        <w:rPr>
          <w:rFonts w:ascii="Times New Roman" w:eastAsia="Calibri Light" w:hAnsi="Times New Roman" w:cs="Times New Roman"/>
          <w:sz w:val="24"/>
        </w:rPr>
        <w:t xml:space="preserve"> – Submitted by Chaffee Construction Inc., on behalf of Michael</w:t>
      </w:r>
    </w:p>
    <w:p w14:paraId="32D45DE8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>O’Donnell, 349 Latimer Hill Rd., Map 16A Lot 31, regarding the demo of existing home, build</w:t>
      </w:r>
    </w:p>
    <w:p w14:paraId="18236B05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>new 24x36 home/cottage on piers, build new 20x12 deck with piers, installation of new well &amp;</w:t>
      </w:r>
    </w:p>
    <w:p w14:paraId="5E30E987" w14:textId="7F1996C0" w:rsid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>new septic system all within the BZ of Big Pond. (New septic plans have been supplied)</w:t>
      </w:r>
      <w:r>
        <w:rPr>
          <w:rFonts w:ascii="Times New Roman" w:eastAsia="Calibri Light" w:hAnsi="Times New Roman" w:cs="Times New Roman"/>
          <w:sz w:val="24"/>
        </w:rPr>
        <w:t xml:space="preserve">. </w:t>
      </w:r>
      <w:r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of a -3 determination with standard conditions. </w:t>
      </w:r>
      <w:r>
        <w:rPr>
          <w:rFonts w:ascii="Times New Roman" w:eastAsia="Calibri Light" w:hAnsi="Times New Roman" w:cs="Times New Roman"/>
          <w:sz w:val="24"/>
        </w:rPr>
        <w:t>CC</w:t>
      </w:r>
      <w:r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issue a -3 determination with standard conditions.</w:t>
      </w:r>
    </w:p>
    <w:p w14:paraId="570A387C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157BC1C1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b/>
          <w:bCs/>
          <w:sz w:val="24"/>
        </w:rPr>
        <w:t>Public Hearing – RDA</w:t>
      </w:r>
      <w:r w:rsidRPr="0053120A">
        <w:rPr>
          <w:rFonts w:ascii="Times New Roman" w:eastAsia="Calibri Light" w:hAnsi="Times New Roman" w:cs="Times New Roman"/>
          <w:sz w:val="24"/>
        </w:rPr>
        <w:t xml:space="preserve"> – Submitted by Patricia Rizzo, 34 East Shore Rd., Map 12B Lot 26,</w:t>
      </w:r>
    </w:p>
    <w:p w14:paraId="47C4B732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 xml:space="preserve">regarding the installation of a new 12’x24’ deck, 15 </w:t>
      </w:r>
      <w:proofErr w:type="spellStart"/>
      <w:r w:rsidRPr="0053120A">
        <w:rPr>
          <w:rFonts w:ascii="Times New Roman" w:eastAsia="Calibri Light" w:hAnsi="Times New Roman" w:cs="Times New Roman"/>
          <w:sz w:val="24"/>
        </w:rPr>
        <w:t>sonotubes</w:t>
      </w:r>
      <w:proofErr w:type="spellEnd"/>
      <w:r w:rsidRPr="0053120A">
        <w:rPr>
          <w:rFonts w:ascii="Times New Roman" w:eastAsia="Calibri Light" w:hAnsi="Times New Roman" w:cs="Times New Roman"/>
          <w:sz w:val="24"/>
        </w:rPr>
        <w:t>, 15 posts, &amp; new steps, all within</w:t>
      </w:r>
    </w:p>
    <w:p w14:paraId="1263524F" w14:textId="4637DB6C" w:rsid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>the BZ of Big Pond.</w:t>
      </w:r>
      <w:r>
        <w:rPr>
          <w:rFonts w:ascii="Times New Roman" w:eastAsia="Calibri Light" w:hAnsi="Times New Roman" w:cs="Times New Roman"/>
          <w:sz w:val="24"/>
        </w:rPr>
        <w:t xml:space="preserve"> </w:t>
      </w:r>
      <w:r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of a -3 determination with standard conditions. </w:t>
      </w:r>
      <w:r>
        <w:rPr>
          <w:rFonts w:ascii="Times New Roman" w:eastAsia="Calibri Light" w:hAnsi="Times New Roman" w:cs="Times New Roman"/>
          <w:sz w:val="24"/>
        </w:rPr>
        <w:t>BW</w:t>
      </w:r>
      <w:r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issue a -3 determination with standard conditions.</w:t>
      </w:r>
    </w:p>
    <w:p w14:paraId="0584D936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075953F4" w14:textId="77777777" w:rsidR="0053120A" w:rsidRPr="0053120A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b/>
          <w:bCs/>
          <w:sz w:val="24"/>
        </w:rPr>
        <w:t>Public Hearing – RDA</w:t>
      </w:r>
      <w:r w:rsidRPr="0053120A">
        <w:rPr>
          <w:rFonts w:ascii="Times New Roman" w:eastAsia="Calibri Light" w:hAnsi="Times New Roman" w:cs="Times New Roman"/>
          <w:sz w:val="24"/>
        </w:rPr>
        <w:t xml:space="preserve"> – Submitted by David Vogel, 372 Lion Hill Rd., Map 11E Lot 39,</w:t>
      </w:r>
    </w:p>
    <w:p w14:paraId="4AFF477A" w14:textId="77777777" w:rsidR="0053120A" w:rsidRPr="008C43D0" w:rsidRDefault="0053120A" w:rsidP="0053120A">
      <w:pPr>
        <w:spacing w:after="0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Calibri Light" w:hAnsi="Times New Roman" w:cs="Times New Roman"/>
          <w:sz w:val="24"/>
        </w:rPr>
        <w:t>regarding the removal of 4 trees, all within the BZ of Big Pond.</w:t>
      </w:r>
      <w:r>
        <w:rPr>
          <w:rFonts w:ascii="Times New Roman" w:eastAsia="Calibri Light" w:hAnsi="Times New Roman" w:cs="Times New Roman"/>
          <w:sz w:val="24"/>
        </w:rPr>
        <w:t xml:space="preserve"> </w:t>
      </w:r>
      <w:r w:rsidRPr="00D11A9F">
        <w:rPr>
          <w:rFonts w:ascii="Times New Roman" w:eastAsia="Calibri Light" w:hAnsi="Times New Roman" w:cs="Times New Roman"/>
          <w:sz w:val="24"/>
        </w:rPr>
        <w:t xml:space="preserve">With all the being said, Dave made a motion of a -3 determination with standard conditions. </w:t>
      </w:r>
      <w:r>
        <w:rPr>
          <w:rFonts w:ascii="Times New Roman" w:eastAsia="Calibri Light" w:hAnsi="Times New Roman" w:cs="Times New Roman"/>
          <w:sz w:val="24"/>
        </w:rPr>
        <w:t>BW</w:t>
      </w:r>
      <w:r w:rsidRPr="00D11A9F">
        <w:rPr>
          <w:rFonts w:ascii="Times New Roman" w:eastAsia="Calibri Light" w:hAnsi="Times New Roman" w:cs="Times New Roman"/>
          <w:sz w:val="24"/>
        </w:rPr>
        <w:t xml:space="preserve"> 2nd the motion and the Commission voted unanimously to issue a -3 determination with standard conditions.</w:t>
      </w:r>
    </w:p>
    <w:p w14:paraId="2445962B" w14:textId="3E65E5BE" w:rsidR="0053120A" w:rsidRPr="00D11A9F" w:rsidRDefault="0053120A" w:rsidP="0053120A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14A23FDA" w14:textId="77777777" w:rsidR="00815B51" w:rsidRPr="00D11A9F" w:rsidRDefault="00815B51" w:rsidP="006F1CD0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3EE203E8" w14:textId="77777777" w:rsidR="0053120A" w:rsidRPr="0053120A" w:rsidRDefault="0053120A" w:rsidP="0053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3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CERTIFICATES OF COMPLIANCE:</w:t>
      </w:r>
    </w:p>
    <w:p w14:paraId="00E1DCB5" w14:textId="77777777" w:rsidR="0053120A" w:rsidRPr="0053120A" w:rsidRDefault="0053120A" w:rsidP="005312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B87ED2" w14:textId="77777777" w:rsidR="00EC2A93" w:rsidRDefault="0053120A" w:rsidP="00EC2A93">
      <w:pPr>
        <w:spacing w:after="0"/>
        <w:rPr>
          <w:rFonts w:ascii="Times New Roman" w:eastAsia="Calibri Light" w:hAnsi="Times New Roman" w:cs="Times New Roman"/>
          <w:sz w:val="24"/>
        </w:rPr>
      </w:pPr>
      <w:r w:rsidRPr="00531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Request for COC –</w:t>
      </w:r>
      <w:r w:rsidRPr="0053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Submitted by Veronica Martin, South Main Rd., Map 14 Lot 3 regarding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120A">
        <w:rPr>
          <w:rFonts w:ascii="Times New Roman" w:eastAsia="Times New Roman" w:hAnsi="Times New Roman" w:cs="Times New Roman"/>
          <w:color w:val="000000"/>
          <w:sz w:val="24"/>
          <w:szCs w:val="24"/>
        </w:rPr>
        <w:t>request for COC for work completed under DEP File #254-45.</w:t>
      </w:r>
      <w:r w:rsidR="00EC2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Dave made a motion to grant the COC. CC 2</w:t>
      </w:r>
      <w:r w:rsidR="00EC2A93" w:rsidRPr="00EC2A9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EC2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motion and the </w:t>
      </w:r>
      <w:r w:rsidR="00EC2A93" w:rsidRPr="00D11A9F">
        <w:rPr>
          <w:rFonts w:ascii="Times New Roman" w:eastAsia="Calibri Light" w:hAnsi="Times New Roman" w:cs="Times New Roman"/>
          <w:sz w:val="24"/>
        </w:rPr>
        <w:t>Commission voted unanimously to issue a -3 determination with standard conditions.</w:t>
      </w:r>
    </w:p>
    <w:p w14:paraId="167B708A" w14:textId="4BE5E82C" w:rsidR="00501A99" w:rsidRPr="0053120A" w:rsidRDefault="00501A99" w:rsidP="005312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2C7FC" w14:textId="77777777" w:rsidR="008B1CDE" w:rsidRPr="00D11A9F" w:rsidRDefault="008B1CDE" w:rsidP="000C0079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</w:p>
    <w:p w14:paraId="056B64AA" w14:textId="516C2013" w:rsidR="008B1CDE" w:rsidRPr="00D11A9F" w:rsidRDefault="008B1CDE" w:rsidP="000C0079">
      <w:pPr>
        <w:spacing w:after="0" w:line="240" w:lineRule="auto"/>
        <w:rPr>
          <w:rFonts w:ascii="Times New Roman" w:eastAsia="Calibri Light" w:hAnsi="Times New Roman" w:cs="Times New Roman"/>
          <w:sz w:val="24"/>
        </w:rPr>
      </w:pPr>
      <w:r w:rsidRPr="00D11A9F">
        <w:rPr>
          <w:rFonts w:ascii="Times New Roman" w:eastAsia="Calibri Light" w:hAnsi="Times New Roman" w:cs="Times New Roman"/>
          <w:sz w:val="24"/>
        </w:rPr>
        <w:t xml:space="preserve">Dave made a motion to adjourn the meeting at </w:t>
      </w:r>
      <w:r w:rsidR="002A0F29">
        <w:rPr>
          <w:rFonts w:ascii="Times New Roman" w:eastAsia="Calibri Light" w:hAnsi="Times New Roman" w:cs="Times New Roman"/>
          <w:sz w:val="24"/>
        </w:rPr>
        <w:t>6:46</w:t>
      </w:r>
    </w:p>
    <w:sectPr w:rsidR="008B1CDE" w:rsidRPr="00D1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AD3"/>
    <w:multiLevelType w:val="hybridMultilevel"/>
    <w:tmpl w:val="DCDA1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D90E7C"/>
    <w:multiLevelType w:val="multilevel"/>
    <w:tmpl w:val="BA504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3389F"/>
    <w:multiLevelType w:val="multilevel"/>
    <w:tmpl w:val="D6064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74BDE"/>
    <w:multiLevelType w:val="multilevel"/>
    <w:tmpl w:val="84E4C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680EB9"/>
    <w:multiLevelType w:val="multilevel"/>
    <w:tmpl w:val="23968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2A2F7F"/>
    <w:multiLevelType w:val="multilevel"/>
    <w:tmpl w:val="CF06A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0745536">
    <w:abstractNumId w:val="4"/>
  </w:num>
  <w:num w:numId="2" w16cid:durableId="590046478">
    <w:abstractNumId w:val="1"/>
  </w:num>
  <w:num w:numId="3" w16cid:durableId="1279872963">
    <w:abstractNumId w:val="3"/>
  </w:num>
  <w:num w:numId="4" w16cid:durableId="1742563320">
    <w:abstractNumId w:val="0"/>
  </w:num>
  <w:num w:numId="5" w16cid:durableId="1507937099">
    <w:abstractNumId w:val="5"/>
  </w:num>
  <w:num w:numId="6" w16cid:durableId="83284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0"/>
    <w:rsid w:val="0000757B"/>
    <w:rsid w:val="00025DD0"/>
    <w:rsid w:val="00026D33"/>
    <w:rsid w:val="00032365"/>
    <w:rsid w:val="00075966"/>
    <w:rsid w:val="0008134D"/>
    <w:rsid w:val="00083268"/>
    <w:rsid w:val="00096764"/>
    <w:rsid w:val="000A554F"/>
    <w:rsid w:val="000A617B"/>
    <w:rsid w:val="000B7466"/>
    <w:rsid w:val="000C0079"/>
    <w:rsid w:val="000C6F21"/>
    <w:rsid w:val="000E7150"/>
    <w:rsid w:val="000F3DAE"/>
    <w:rsid w:val="00112D5A"/>
    <w:rsid w:val="00114A76"/>
    <w:rsid w:val="00123888"/>
    <w:rsid w:val="001513DF"/>
    <w:rsid w:val="00151BD0"/>
    <w:rsid w:val="00160704"/>
    <w:rsid w:val="001642EF"/>
    <w:rsid w:val="00176975"/>
    <w:rsid w:val="001B3B77"/>
    <w:rsid w:val="001C3BBF"/>
    <w:rsid w:val="001D3B29"/>
    <w:rsid w:val="00200DA3"/>
    <w:rsid w:val="00210B6A"/>
    <w:rsid w:val="00210E18"/>
    <w:rsid w:val="00212249"/>
    <w:rsid w:val="00255775"/>
    <w:rsid w:val="002A0F29"/>
    <w:rsid w:val="002A3F4C"/>
    <w:rsid w:val="002B2B4C"/>
    <w:rsid w:val="002C6D51"/>
    <w:rsid w:val="002D7971"/>
    <w:rsid w:val="003005E5"/>
    <w:rsid w:val="00302F10"/>
    <w:rsid w:val="00324DEA"/>
    <w:rsid w:val="003312FD"/>
    <w:rsid w:val="00386F3B"/>
    <w:rsid w:val="003874C1"/>
    <w:rsid w:val="003B35AF"/>
    <w:rsid w:val="003C24F9"/>
    <w:rsid w:val="003D2DE5"/>
    <w:rsid w:val="003D3092"/>
    <w:rsid w:val="003D73C3"/>
    <w:rsid w:val="003F53CA"/>
    <w:rsid w:val="003F5F52"/>
    <w:rsid w:val="0040727B"/>
    <w:rsid w:val="004228A0"/>
    <w:rsid w:val="00433E9F"/>
    <w:rsid w:val="0044763B"/>
    <w:rsid w:val="004506EF"/>
    <w:rsid w:val="00451F57"/>
    <w:rsid w:val="00455FE6"/>
    <w:rsid w:val="00456CA3"/>
    <w:rsid w:val="0046339A"/>
    <w:rsid w:val="00471B46"/>
    <w:rsid w:val="004752F2"/>
    <w:rsid w:val="004C0053"/>
    <w:rsid w:val="004D4399"/>
    <w:rsid w:val="004F56B4"/>
    <w:rsid w:val="00501A99"/>
    <w:rsid w:val="00505C95"/>
    <w:rsid w:val="0053120A"/>
    <w:rsid w:val="005631ED"/>
    <w:rsid w:val="00595537"/>
    <w:rsid w:val="005B1171"/>
    <w:rsid w:val="005E2517"/>
    <w:rsid w:val="005E341A"/>
    <w:rsid w:val="00600CDB"/>
    <w:rsid w:val="00613A79"/>
    <w:rsid w:val="00673907"/>
    <w:rsid w:val="006A0BC3"/>
    <w:rsid w:val="006B049B"/>
    <w:rsid w:val="006B6468"/>
    <w:rsid w:val="006D7801"/>
    <w:rsid w:val="006E719E"/>
    <w:rsid w:val="006F1CD0"/>
    <w:rsid w:val="00706089"/>
    <w:rsid w:val="00725DF9"/>
    <w:rsid w:val="00735E36"/>
    <w:rsid w:val="00754605"/>
    <w:rsid w:val="00755411"/>
    <w:rsid w:val="00755952"/>
    <w:rsid w:val="00756B18"/>
    <w:rsid w:val="007B0E0B"/>
    <w:rsid w:val="007C1723"/>
    <w:rsid w:val="00812785"/>
    <w:rsid w:val="00815B51"/>
    <w:rsid w:val="00856A07"/>
    <w:rsid w:val="008A77D4"/>
    <w:rsid w:val="008B1CDE"/>
    <w:rsid w:val="008C43D0"/>
    <w:rsid w:val="008D7092"/>
    <w:rsid w:val="00902EEA"/>
    <w:rsid w:val="009112D4"/>
    <w:rsid w:val="009274ED"/>
    <w:rsid w:val="00953274"/>
    <w:rsid w:val="00996D8B"/>
    <w:rsid w:val="009A6D8F"/>
    <w:rsid w:val="009E7A48"/>
    <w:rsid w:val="009F2C56"/>
    <w:rsid w:val="00A544CC"/>
    <w:rsid w:val="00AB56B2"/>
    <w:rsid w:val="00AC48D5"/>
    <w:rsid w:val="00B155E5"/>
    <w:rsid w:val="00B173E2"/>
    <w:rsid w:val="00B243BF"/>
    <w:rsid w:val="00B24DF9"/>
    <w:rsid w:val="00B534BB"/>
    <w:rsid w:val="00B61831"/>
    <w:rsid w:val="00B67DBD"/>
    <w:rsid w:val="00B75503"/>
    <w:rsid w:val="00B85015"/>
    <w:rsid w:val="00B87C3D"/>
    <w:rsid w:val="00BA31FE"/>
    <w:rsid w:val="00BC781C"/>
    <w:rsid w:val="00BD2F89"/>
    <w:rsid w:val="00BE122D"/>
    <w:rsid w:val="00BF2BF3"/>
    <w:rsid w:val="00C069BE"/>
    <w:rsid w:val="00C06B1F"/>
    <w:rsid w:val="00C12C99"/>
    <w:rsid w:val="00C15171"/>
    <w:rsid w:val="00C15E21"/>
    <w:rsid w:val="00C36CD5"/>
    <w:rsid w:val="00C46F0F"/>
    <w:rsid w:val="00C87575"/>
    <w:rsid w:val="00C9173C"/>
    <w:rsid w:val="00CE15AA"/>
    <w:rsid w:val="00CE5409"/>
    <w:rsid w:val="00CF2C5D"/>
    <w:rsid w:val="00D01BE7"/>
    <w:rsid w:val="00D11A9F"/>
    <w:rsid w:val="00D22D91"/>
    <w:rsid w:val="00D33468"/>
    <w:rsid w:val="00D553C4"/>
    <w:rsid w:val="00D711C3"/>
    <w:rsid w:val="00D741F8"/>
    <w:rsid w:val="00DB246F"/>
    <w:rsid w:val="00DB46CF"/>
    <w:rsid w:val="00DD6857"/>
    <w:rsid w:val="00DE4709"/>
    <w:rsid w:val="00DF358F"/>
    <w:rsid w:val="00E34E71"/>
    <w:rsid w:val="00E4096A"/>
    <w:rsid w:val="00EA76BF"/>
    <w:rsid w:val="00EC0A1C"/>
    <w:rsid w:val="00EC2A93"/>
    <w:rsid w:val="00EC71CC"/>
    <w:rsid w:val="00EE2035"/>
    <w:rsid w:val="00F00F3D"/>
    <w:rsid w:val="00F372DC"/>
    <w:rsid w:val="00F47214"/>
    <w:rsid w:val="00F5236E"/>
    <w:rsid w:val="00F61CEF"/>
    <w:rsid w:val="00F72939"/>
    <w:rsid w:val="00F827E7"/>
    <w:rsid w:val="00F83C1F"/>
    <w:rsid w:val="00F93BBF"/>
    <w:rsid w:val="00FE33E9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3623"/>
  <w15:docId w15:val="{985759DB-687C-4B93-AB82-EA2E73EE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12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Chaffee, Candy</dc:creator>
  <cp:lastModifiedBy>Chaffee, Candy</cp:lastModifiedBy>
  <cp:revision>4</cp:revision>
  <cp:lastPrinted>2025-10-20T21:47:00Z</cp:lastPrinted>
  <dcterms:created xsi:type="dcterms:W3CDTF">2025-11-18T22:14:00Z</dcterms:created>
  <dcterms:modified xsi:type="dcterms:W3CDTF">2025-12-03T15:37:00Z</dcterms:modified>
</cp:coreProperties>
</file>